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4C1379" w:rsidRDefault="004C1379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4C1379" w:rsidRDefault="004C1379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C1379" w:rsidRDefault="004C1379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C1379" w:rsidRDefault="004C1379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4C1379" w:rsidRDefault="004C1379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C1379" w:rsidRDefault="004C1379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C1379" w:rsidRDefault="004C1379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4C1379" w:rsidRDefault="004C1379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C1379" w:rsidRDefault="004C1379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4C1379" w:rsidRDefault="004C1379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C1379" w:rsidRDefault="004C1379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C1379" w:rsidRDefault="004C1379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4C1379" w:rsidRDefault="004C1379" w:rsidP="00B630C8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）企业营业执照；</w:t>
      </w: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C1379" w:rsidRDefault="004C1379" w:rsidP="00B630C8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4C1379" w:rsidRDefault="004C1379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4C1379" w:rsidRDefault="004C1379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4C1379" w:rsidRDefault="004C1379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C1379" w:rsidRDefault="004C1379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C1379" w:rsidRDefault="004C1379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4C1379" w:rsidRDefault="004C1379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C1379" w:rsidRDefault="004C1379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C1379" w:rsidRDefault="004C1379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4C1379" w:rsidRDefault="004C1379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C1379" w:rsidRDefault="004C1379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C1379" w:rsidRDefault="004C1379" w:rsidP="00B630C8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C1379" w:rsidRDefault="004C1379" w:rsidP="00B630C8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C1379" w:rsidRDefault="004C1379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4C1379" w:rsidRDefault="004C1379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C1379" w:rsidRDefault="004C1379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C1379" w:rsidRDefault="004C1379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C1379" w:rsidRDefault="004C1379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的投标总报价，服务周期</w:t>
      </w:r>
      <w:r>
        <w:rPr>
          <w:rFonts w:ascii="宋体" w:eastAsia="宋体" w:hAnsi="宋体" w:cs="宋体"/>
          <w:color w:val="000000"/>
        </w:rPr>
        <w:t>_____</w:t>
      </w:r>
      <w:r>
        <w:rPr>
          <w:rFonts w:ascii="宋体" w:eastAsia="宋体" w:hAnsi="宋体" w:cs="宋体" w:hint="eastAsia"/>
          <w:color w:val="000000"/>
        </w:rPr>
        <w:t>，按招标文件合同条款约定实施和完成该项目，维修维保达到</w:t>
      </w:r>
      <w:r>
        <w:rPr>
          <w:rFonts w:ascii="宋体" w:eastAsia="宋体" w:hAnsi="宋体" w:cs="宋体" w:hint="eastAsia"/>
          <w:color w:val="000000"/>
          <w:u w:val="single"/>
        </w:rPr>
        <w:t>验收合格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  <w:bookmarkStart w:id="0" w:name="_GoBack"/>
      <w:bookmarkEnd w:id="0"/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C1379" w:rsidRDefault="004C1379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C1379" w:rsidRDefault="004C1379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C1379" w:rsidRDefault="004C1379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C1379" w:rsidRDefault="004C1379" w:rsidP="00B630C8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4C1379" w:rsidRDefault="004C1379" w:rsidP="00B630C8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4C1379" w:rsidRDefault="004C1379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4C1379" w:rsidRDefault="004C1379"/>
    <w:sectPr w:rsidR="004C1379" w:rsidSect="00962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105006"/>
    <w:rsid w:val="0020590E"/>
    <w:rsid w:val="00232728"/>
    <w:rsid w:val="002816BF"/>
    <w:rsid w:val="00301D5D"/>
    <w:rsid w:val="003836B3"/>
    <w:rsid w:val="00386CD7"/>
    <w:rsid w:val="003A591A"/>
    <w:rsid w:val="003C7F25"/>
    <w:rsid w:val="003E5143"/>
    <w:rsid w:val="00486862"/>
    <w:rsid w:val="004B170F"/>
    <w:rsid w:val="004C1379"/>
    <w:rsid w:val="004E3B91"/>
    <w:rsid w:val="005A0420"/>
    <w:rsid w:val="005F1DBF"/>
    <w:rsid w:val="00623481"/>
    <w:rsid w:val="00714F54"/>
    <w:rsid w:val="00726670"/>
    <w:rsid w:val="00782879"/>
    <w:rsid w:val="007839B2"/>
    <w:rsid w:val="007A1650"/>
    <w:rsid w:val="009422A5"/>
    <w:rsid w:val="00962123"/>
    <w:rsid w:val="00B630C8"/>
    <w:rsid w:val="00BC71A6"/>
    <w:rsid w:val="00BE7FDF"/>
    <w:rsid w:val="00CF4327"/>
    <w:rsid w:val="00D82A8A"/>
    <w:rsid w:val="00E763F9"/>
    <w:rsid w:val="0C222139"/>
    <w:rsid w:val="11FC23BC"/>
    <w:rsid w:val="16C77351"/>
    <w:rsid w:val="190D4C25"/>
    <w:rsid w:val="238C2185"/>
    <w:rsid w:val="39117528"/>
    <w:rsid w:val="3BE30F69"/>
    <w:rsid w:val="4C736541"/>
    <w:rsid w:val="53171B16"/>
    <w:rsid w:val="60FE2E6C"/>
    <w:rsid w:val="61DE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123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962123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2123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962123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2123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96212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331</Words>
  <Characters>1890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2019-10-17T08:19:00Z</dcterms:created>
  <dcterms:modified xsi:type="dcterms:W3CDTF">2019-10-17T08:19:00Z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